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55" w:rsidRPr="007D5A45" w:rsidRDefault="0041034C" w:rsidP="00B53C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53C55" w:rsidRPr="007D5A45">
        <w:rPr>
          <w:rFonts w:ascii="Times New Roman" w:hAnsi="Times New Roman" w:cs="Times New Roman"/>
          <w:b/>
          <w:sz w:val="24"/>
          <w:szCs w:val="24"/>
        </w:rPr>
        <w:t>Народные традиции – исто</w:t>
      </w:r>
      <w:r>
        <w:rPr>
          <w:rFonts w:ascii="Times New Roman" w:hAnsi="Times New Roman" w:cs="Times New Roman"/>
          <w:b/>
          <w:sz w:val="24"/>
          <w:szCs w:val="24"/>
        </w:rPr>
        <w:t>чник познания семейной культуры»</w:t>
      </w:r>
    </w:p>
    <w:p w:rsidR="009A44DA" w:rsidRDefault="009A44DA" w:rsidP="009A44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Кокоулина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Л.И.,</w:t>
      </w:r>
    </w:p>
    <w:p w:rsidR="003028D4" w:rsidRPr="009A44DA" w:rsidRDefault="009A44DA" w:rsidP="009A44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ИЗО </w:t>
      </w:r>
      <w:r w:rsidR="00B53C55" w:rsidRPr="009A44DA">
        <w:rPr>
          <w:rFonts w:ascii="Times New Roman" w:hAnsi="Times New Roman" w:cs="Times New Roman"/>
          <w:b/>
          <w:sz w:val="24"/>
          <w:szCs w:val="24"/>
        </w:rPr>
        <w:t>ГБОУ школ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B53C55" w:rsidRPr="009A44DA">
        <w:rPr>
          <w:rFonts w:ascii="Times New Roman" w:hAnsi="Times New Roman" w:cs="Times New Roman"/>
          <w:b/>
          <w:sz w:val="24"/>
          <w:szCs w:val="24"/>
        </w:rPr>
        <w:t xml:space="preserve"> № 439</w:t>
      </w:r>
    </w:p>
    <w:p w:rsidR="00B53C55" w:rsidRPr="009A44DA" w:rsidRDefault="00B53C55" w:rsidP="009A44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4DA">
        <w:rPr>
          <w:rFonts w:ascii="Times New Roman" w:hAnsi="Times New Roman" w:cs="Times New Roman"/>
          <w:b/>
          <w:sz w:val="24"/>
          <w:szCs w:val="24"/>
        </w:rPr>
        <w:t xml:space="preserve"> Петродворцового района Санкт-Петербурга</w:t>
      </w:r>
    </w:p>
    <w:p w:rsidR="009A44DA" w:rsidRDefault="00475FF8" w:rsidP="009A44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4DA">
        <w:rPr>
          <w:rFonts w:ascii="Times New Roman" w:hAnsi="Times New Roman" w:cs="Times New Roman"/>
          <w:b/>
          <w:sz w:val="24"/>
          <w:szCs w:val="24"/>
        </w:rPr>
        <w:t>Кошаева</w:t>
      </w:r>
      <w:proofErr w:type="spellEnd"/>
      <w:r w:rsidRPr="009A44DA">
        <w:rPr>
          <w:rFonts w:ascii="Times New Roman" w:hAnsi="Times New Roman" w:cs="Times New Roman"/>
          <w:b/>
          <w:sz w:val="24"/>
          <w:szCs w:val="24"/>
        </w:rPr>
        <w:t xml:space="preserve"> Н.Н. </w:t>
      </w:r>
      <w:r w:rsidR="009A44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44DA">
        <w:rPr>
          <w:rFonts w:ascii="Times New Roman" w:hAnsi="Times New Roman" w:cs="Times New Roman"/>
          <w:b/>
          <w:sz w:val="24"/>
          <w:szCs w:val="24"/>
        </w:rPr>
        <w:t>педагог</w:t>
      </w:r>
      <w:r w:rsidR="009A44D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 w:rsidRPr="009A44DA">
        <w:rPr>
          <w:rFonts w:ascii="Times New Roman" w:hAnsi="Times New Roman" w:cs="Times New Roman"/>
          <w:b/>
          <w:sz w:val="24"/>
          <w:szCs w:val="24"/>
        </w:rPr>
        <w:t>,</w:t>
      </w:r>
      <w:r w:rsidR="00ED1F15" w:rsidRPr="009A4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F15" w:rsidRPr="009A44DA" w:rsidRDefault="00ED1F15" w:rsidP="009A44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4DA">
        <w:rPr>
          <w:rFonts w:ascii="Times New Roman" w:hAnsi="Times New Roman" w:cs="Times New Roman"/>
          <w:b/>
          <w:sz w:val="24"/>
          <w:szCs w:val="24"/>
        </w:rPr>
        <w:t>методист</w:t>
      </w:r>
      <w:r w:rsidR="009A4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4DA">
        <w:rPr>
          <w:rFonts w:ascii="Times New Roman" w:hAnsi="Times New Roman" w:cs="Times New Roman"/>
          <w:b/>
          <w:sz w:val="24"/>
          <w:szCs w:val="24"/>
        </w:rPr>
        <w:t>ГБОУ ДОД ДДТ</w:t>
      </w:r>
    </w:p>
    <w:p w:rsidR="00475FF8" w:rsidRPr="009A44DA" w:rsidRDefault="00ED1F15" w:rsidP="009A44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4DA">
        <w:rPr>
          <w:rFonts w:ascii="Times New Roman" w:hAnsi="Times New Roman" w:cs="Times New Roman"/>
          <w:b/>
          <w:sz w:val="24"/>
          <w:szCs w:val="24"/>
        </w:rPr>
        <w:t>Петродворцового района Санкт-Петербурга</w:t>
      </w:r>
    </w:p>
    <w:p w:rsidR="009A44DA" w:rsidRDefault="009A44DA" w:rsidP="003768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C55" w:rsidRPr="00376879" w:rsidRDefault="00B53C55" w:rsidP="003768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879">
        <w:rPr>
          <w:rFonts w:ascii="Times New Roman" w:hAnsi="Times New Roman" w:cs="Times New Roman"/>
          <w:sz w:val="24"/>
          <w:szCs w:val="24"/>
        </w:rPr>
        <w:t xml:space="preserve">Знание традиций и истории своего народа помогает  осознать себя наследником и продолжателем дела многих поколений, является необходимым условием воспитания будущего гражданина, человека во всех сферах его жизнедеятельности – в труде, в быту и в семье. Нашим детям трудно представить свою жизнь без </w:t>
      </w:r>
      <w:proofErr w:type="spellStart"/>
      <w:r w:rsidRPr="00376879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376879">
        <w:rPr>
          <w:rFonts w:ascii="Times New Roman" w:hAnsi="Times New Roman" w:cs="Times New Roman"/>
          <w:sz w:val="24"/>
          <w:szCs w:val="24"/>
        </w:rPr>
        <w:t>, которые очень облегчают жизнь современного человека. К сожалению, многие дети и даже родители имеют смутное представление о том, как интересно жили наши предки, как  весело проводили время всей семьёй на  традиционных народных праздниках. Покупая ребенку очередной планшет</w:t>
      </w:r>
      <w:r w:rsidR="009A44DA">
        <w:rPr>
          <w:rFonts w:ascii="Times New Roman" w:hAnsi="Times New Roman" w:cs="Times New Roman"/>
          <w:sz w:val="24"/>
          <w:szCs w:val="24"/>
        </w:rPr>
        <w:t>,</w:t>
      </w:r>
      <w:r w:rsidRPr="00376879">
        <w:rPr>
          <w:rFonts w:ascii="Times New Roman" w:hAnsi="Times New Roman" w:cs="Times New Roman"/>
          <w:sz w:val="24"/>
          <w:szCs w:val="24"/>
        </w:rPr>
        <w:t xml:space="preserve"> родители надеются  на то, что у них появится свободное время. Да, оно появляется: родители заняты своими делами, а дети, не отрывая взгляд от новенького сенсорного экрана, своими. Но в итоге теряется главное </w:t>
      </w:r>
      <w:r w:rsidR="00907E92">
        <w:rPr>
          <w:rFonts w:ascii="Times New Roman" w:hAnsi="Times New Roman" w:cs="Times New Roman"/>
          <w:sz w:val="24"/>
          <w:szCs w:val="24"/>
        </w:rPr>
        <w:sym w:font="Symbol" w:char="F02D"/>
      </w:r>
      <w:r w:rsidRPr="00376879">
        <w:rPr>
          <w:rFonts w:ascii="Times New Roman" w:hAnsi="Times New Roman" w:cs="Times New Roman"/>
          <w:sz w:val="24"/>
          <w:szCs w:val="24"/>
        </w:rPr>
        <w:t xml:space="preserve"> совместное время провождения, самое полезное и  бесценное время. Ведь именно в отношениях мы можем понять кто мы такие. Современные исследования учёных показывают, что знани</w:t>
      </w:r>
      <w:r w:rsidR="00907E92">
        <w:rPr>
          <w:rFonts w:ascii="Times New Roman" w:hAnsi="Times New Roman" w:cs="Times New Roman"/>
          <w:sz w:val="24"/>
          <w:szCs w:val="24"/>
        </w:rPr>
        <w:t>е</w:t>
      </w:r>
      <w:r w:rsidRPr="00376879">
        <w:rPr>
          <w:rFonts w:ascii="Times New Roman" w:hAnsi="Times New Roman" w:cs="Times New Roman"/>
          <w:sz w:val="24"/>
          <w:szCs w:val="24"/>
        </w:rPr>
        <w:t>, которое родители передают своим детям, усвоится на 90%.</w:t>
      </w:r>
    </w:p>
    <w:p w:rsidR="00B53C55" w:rsidRPr="00376879" w:rsidRDefault="00B53C55" w:rsidP="003768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879">
        <w:rPr>
          <w:rFonts w:ascii="Times New Roman" w:hAnsi="Times New Roman" w:cs="Times New Roman"/>
          <w:sz w:val="24"/>
          <w:szCs w:val="24"/>
        </w:rPr>
        <w:t xml:space="preserve">Проблема взаимопонимания родителей и детей  крайне актуальна в наше время. Множество родителей записываются на прием к психологам, чтобы понять, как наладить отношения со своим ребенком и как  восстановить прерванную со своим ребёнком связь. А решение этой проблемы крайне просто </w:t>
      </w:r>
      <w:r w:rsidR="00907E92">
        <w:rPr>
          <w:rFonts w:ascii="Times New Roman" w:hAnsi="Times New Roman" w:cs="Times New Roman"/>
          <w:sz w:val="24"/>
          <w:szCs w:val="24"/>
        </w:rPr>
        <w:sym w:font="Symbol" w:char="F02D"/>
      </w:r>
      <w:r w:rsidRPr="00376879">
        <w:rPr>
          <w:rFonts w:ascii="Times New Roman" w:hAnsi="Times New Roman" w:cs="Times New Roman"/>
          <w:sz w:val="24"/>
          <w:szCs w:val="24"/>
        </w:rPr>
        <w:t xml:space="preserve"> нужно быть вместе с детьми, проводить с ними время, посе</w:t>
      </w:r>
      <w:r w:rsidR="00907E92">
        <w:rPr>
          <w:rFonts w:ascii="Times New Roman" w:hAnsi="Times New Roman" w:cs="Times New Roman"/>
          <w:sz w:val="24"/>
          <w:szCs w:val="24"/>
        </w:rPr>
        <w:t>щать музеи, выставки, праздники,</w:t>
      </w:r>
      <w:r w:rsidRPr="00376879">
        <w:rPr>
          <w:rFonts w:ascii="Times New Roman" w:hAnsi="Times New Roman" w:cs="Times New Roman"/>
          <w:sz w:val="24"/>
          <w:szCs w:val="24"/>
        </w:rPr>
        <w:t xml:space="preserve"> </w:t>
      </w:r>
      <w:r w:rsidR="00907E92">
        <w:rPr>
          <w:rFonts w:ascii="Times New Roman" w:hAnsi="Times New Roman" w:cs="Times New Roman"/>
          <w:sz w:val="24"/>
          <w:szCs w:val="24"/>
        </w:rPr>
        <w:t>о</w:t>
      </w:r>
      <w:r w:rsidRPr="00376879">
        <w:rPr>
          <w:rFonts w:ascii="Times New Roman" w:hAnsi="Times New Roman" w:cs="Times New Roman"/>
          <w:sz w:val="24"/>
          <w:szCs w:val="24"/>
        </w:rPr>
        <w:t xml:space="preserve">бсуждать увиденное, обмениваться мнениями, спорить. </w:t>
      </w:r>
    </w:p>
    <w:p w:rsidR="00B53C55" w:rsidRPr="00ED1F15" w:rsidRDefault="00B53C55" w:rsidP="003768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879">
        <w:rPr>
          <w:rFonts w:ascii="Times New Roman" w:hAnsi="Times New Roman" w:cs="Times New Roman"/>
          <w:sz w:val="24"/>
          <w:szCs w:val="24"/>
        </w:rPr>
        <w:t>Совершим небольшой экскурс в прошлое русской семьи: на Руси многодетной считалась та семья, у которой было пятеро детей, а не трое, как у нас сейчас принято считать. В основном в каждой семье было не меньше четырех-пяти  детей. И у родителей не возникало проблем, как выстаивать свои взаимоотношения с детьми. А  всё потому, что мама  была не только мамой, она одновременно была  и  певицей, баюкая своих детей, директором детского сад</w:t>
      </w:r>
      <w:r w:rsidR="00907E92">
        <w:rPr>
          <w:rFonts w:ascii="Times New Roman" w:hAnsi="Times New Roman" w:cs="Times New Roman"/>
          <w:sz w:val="24"/>
          <w:szCs w:val="24"/>
        </w:rPr>
        <w:t>а</w:t>
      </w:r>
      <w:r w:rsidRPr="00376879">
        <w:rPr>
          <w:rFonts w:ascii="Times New Roman" w:hAnsi="Times New Roman" w:cs="Times New Roman"/>
          <w:sz w:val="24"/>
          <w:szCs w:val="24"/>
        </w:rPr>
        <w:t>, которому нужно было организовать  распорядок дня своих многочисленных чад,  и портнихой, заботясь об одеж</w:t>
      </w:r>
      <w:r w:rsidR="00907E92">
        <w:rPr>
          <w:rFonts w:ascii="Times New Roman" w:hAnsi="Times New Roman" w:cs="Times New Roman"/>
          <w:sz w:val="24"/>
          <w:szCs w:val="24"/>
        </w:rPr>
        <w:t>д</w:t>
      </w:r>
      <w:r w:rsidRPr="00376879">
        <w:rPr>
          <w:rFonts w:ascii="Times New Roman" w:hAnsi="Times New Roman" w:cs="Times New Roman"/>
          <w:sz w:val="24"/>
          <w:szCs w:val="24"/>
        </w:rPr>
        <w:t xml:space="preserve">е всей семьи, и дизайнером, придумывая </w:t>
      </w:r>
      <w:r w:rsidR="00907E92" w:rsidRPr="00376879">
        <w:rPr>
          <w:rFonts w:ascii="Times New Roman" w:hAnsi="Times New Roman" w:cs="Times New Roman"/>
          <w:sz w:val="24"/>
          <w:szCs w:val="24"/>
        </w:rPr>
        <w:t xml:space="preserve">для своих детей </w:t>
      </w:r>
      <w:r w:rsidRPr="00376879">
        <w:rPr>
          <w:rFonts w:ascii="Times New Roman" w:hAnsi="Times New Roman" w:cs="Times New Roman"/>
          <w:sz w:val="24"/>
          <w:szCs w:val="24"/>
        </w:rPr>
        <w:t xml:space="preserve">игрушки-погремушки  из подручных средств. Женщине нужно было уметь очень многое, чтобы справляться с таким количеством народа. Кроме того, в  русской крестьянской семье  все было основано на взаимопомощи, из поколения в </w:t>
      </w:r>
      <w:r w:rsidRPr="00376879">
        <w:rPr>
          <w:rFonts w:ascii="Times New Roman" w:hAnsi="Times New Roman" w:cs="Times New Roman"/>
          <w:sz w:val="24"/>
          <w:szCs w:val="24"/>
        </w:rPr>
        <w:lastRenderedPageBreak/>
        <w:t>поколение передавались традиции, трудовые навыки, нравственные устои. Дети, находясь в семье, впитывали это. Вся жизнь семьи была подчинена естественному природному циклу, все шло своим чередом: за летом, с его горячей сельскохозяйственной порой,   следовала осень, с ее жатвой, за ней  зима, за зимой весна и посевные работы. Помимо сезонных работ, в каждом времени год был свой характерный праздник, сопровождающийся песнями, гуляньями</w:t>
      </w:r>
      <w:r w:rsidR="00907E92">
        <w:rPr>
          <w:rFonts w:ascii="Times New Roman" w:hAnsi="Times New Roman" w:cs="Times New Roman"/>
          <w:sz w:val="24"/>
          <w:szCs w:val="24"/>
        </w:rPr>
        <w:t xml:space="preserve">, </w:t>
      </w:r>
      <w:r w:rsidRPr="00376879">
        <w:rPr>
          <w:rFonts w:ascii="Times New Roman" w:hAnsi="Times New Roman" w:cs="Times New Roman"/>
          <w:sz w:val="24"/>
          <w:szCs w:val="24"/>
        </w:rPr>
        <w:t>причем всё было предельно символично. Дети познавали мир</w:t>
      </w:r>
      <w:r w:rsidR="00907E92">
        <w:rPr>
          <w:rFonts w:ascii="Times New Roman" w:hAnsi="Times New Roman" w:cs="Times New Roman"/>
          <w:sz w:val="24"/>
          <w:szCs w:val="24"/>
        </w:rPr>
        <w:t>,</w:t>
      </w:r>
      <w:r w:rsidRPr="00376879">
        <w:rPr>
          <w:rFonts w:ascii="Times New Roman" w:hAnsi="Times New Roman" w:cs="Times New Roman"/>
          <w:sz w:val="24"/>
          <w:szCs w:val="24"/>
        </w:rPr>
        <w:t xml:space="preserve">  его законы и принципы самой жизнью, а это самый действенный метод обучения.  Но время не стоит на месте и нам в воспитании детей, конечно, можно использовать опыт поколений, знакомить детей с традициями нашей богатой культуры и пользоваться её источниками, который отражён в художественных произведениях, а полотна великих мастеров помогут воочию увидеть исторические события, народные традиции, которые трудно пре</w:t>
      </w:r>
      <w:r w:rsidR="009A44DA">
        <w:rPr>
          <w:rFonts w:ascii="Times New Roman" w:hAnsi="Times New Roman" w:cs="Times New Roman"/>
          <w:sz w:val="24"/>
          <w:szCs w:val="24"/>
        </w:rPr>
        <w:t>дставить современному человеку [1</w:t>
      </w:r>
      <w:r w:rsidR="00ED1F15" w:rsidRPr="00ED1F15">
        <w:rPr>
          <w:rFonts w:ascii="Times New Roman" w:hAnsi="Times New Roman" w:cs="Times New Roman"/>
          <w:sz w:val="24"/>
          <w:szCs w:val="24"/>
        </w:rPr>
        <w:t>]</w:t>
      </w:r>
      <w:r w:rsidR="009A44DA">
        <w:rPr>
          <w:rFonts w:ascii="Times New Roman" w:hAnsi="Times New Roman" w:cs="Times New Roman"/>
          <w:sz w:val="24"/>
          <w:szCs w:val="24"/>
        </w:rPr>
        <w:t>.</w:t>
      </w:r>
    </w:p>
    <w:p w:rsidR="00B53C55" w:rsidRPr="00376879" w:rsidRDefault="00B53C55" w:rsidP="003768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879">
        <w:rPr>
          <w:rFonts w:ascii="Times New Roman" w:hAnsi="Times New Roman" w:cs="Times New Roman"/>
          <w:sz w:val="24"/>
          <w:szCs w:val="24"/>
        </w:rPr>
        <w:t>Например, когда в беседе дети называют свои ассоциации с  Масленицей, то в основном они связаны с блинами, а Рождество ассоциируется у многих с  Новым год</w:t>
      </w:r>
      <w:r w:rsidR="00B60110" w:rsidRPr="00376879">
        <w:rPr>
          <w:rFonts w:ascii="Times New Roman" w:hAnsi="Times New Roman" w:cs="Times New Roman"/>
          <w:sz w:val="24"/>
          <w:szCs w:val="24"/>
        </w:rPr>
        <w:t>ом, весельем. Для учителя</w:t>
      </w:r>
      <w:r w:rsidRPr="00376879">
        <w:rPr>
          <w:rFonts w:ascii="Times New Roman" w:hAnsi="Times New Roman" w:cs="Times New Roman"/>
          <w:sz w:val="24"/>
          <w:szCs w:val="24"/>
        </w:rPr>
        <w:t xml:space="preserve"> художественного направления, при создании детьми тематических творческих работ «Масленица», «Рождество», «Светлый праздник Пасхи», «Семья Романовых» очень важно погружение воспитанников в атмосферу  того периода истории, над которым мы работаем.</w:t>
      </w:r>
      <w:r w:rsidR="00376879">
        <w:rPr>
          <w:rFonts w:ascii="Times New Roman" w:hAnsi="Times New Roman" w:cs="Times New Roman"/>
          <w:sz w:val="24"/>
          <w:szCs w:val="24"/>
        </w:rPr>
        <w:t xml:space="preserve"> На</w:t>
      </w:r>
      <w:r w:rsidR="00B60110" w:rsidRPr="00376879">
        <w:rPr>
          <w:rFonts w:ascii="Times New Roman" w:hAnsi="Times New Roman" w:cs="Times New Roman"/>
          <w:sz w:val="24"/>
          <w:szCs w:val="24"/>
        </w:rPr>
        <w:t xml:space="preserve"> занятиях </w:t>
      </w:r>
      <w:r w:rsidR="00ED1F15">
        <w:rPr>
          <w:rFonts w:ascii="Times New Roman" w:hAnsi="Times New Roman" w:cs="Times New Roman"/>
          <w:sz w:val="24"/>
          <w:szCs w:val="24"/>
        </w:rPr>
        <w:t xml:space="preserve">мы </w:t>
      </w:r>
      <w:r w:rsidR="009A44DA">
        <w:rPr>
          <w:rFonts w:ascii="Times New Roman" w:hAnsi="Times New Roman" w:cs="Times New Roman"/>
          <w:sz w:val="24"/>
          <w:szCs w:val="24"/>
        </w:rPr>
        <w:t>использу</w:t>
      </w:r>
      <w:r w:rsidR="00ED1F15">
        <w:rPr>
          <w:rFonts w:ascii="Times New Roman" w:hAnsi="Times New Roman" w:cs="Times New Roman"/>
          <w:sz w:val="24"/>
          <w:szCs w:val="24"/>
        </w:rPr>
        <w:t>ем</w:t>
      </w:r>
      <w:r w:rsidRPr="00376879">
        <w:rPr>
          <w:rFonts w:ascii="Times New Roman" w:hAnsi="Times New Roman" w:cs="Times New Roman"/>
          <w:sz w:val="24"/>
          <w:szCs w:val="24"/>
        </w:rPr>
        <w:t xml:space="preserve"> наряду с современными образовательными технологиям произведения искусства потому, что именно искусство в его лучших проявлениях позволяет увидеть, почувствовать традиции, созданные поколениями. </w:t>
      </w:r>
    </w:p>
    <w:p w:rsidR="00B53C55" w:rsidRPr="00376879" w:rsidRDefault="00B53C55" w:rsidP="003768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879">
        <w:rPr>
          <w:rFonts w:ascii="Times New Roman" w:hAnsi="Times New Roman" w:cs="Times New Roman"/>
          <w:sz w:val="24"/>
          <w:szCs w:val="24"/>
        </w:rPr>
        <w:t xml:space="preserve">Большой отклик у детей вызывают картины Б. </w:t>
      </w:r>
      <w:proofErr w:type="spellStart"/>
      <w:r w:rsidRPr="00376879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376879">
        <w:rPr>
          <w:rFonts w:ascii="Times New Roman" w:hAnsi="Times New Roman" w:cs="Times New Roman"/>
          <w:sz w:val="24"/>
          <w:szCs w:val="24"/>
        </w:rPr>
        <w:t>, одного из ярчайших представителей русской художественной школы конца 19</w:t>
      </w:r>
      <w:r w:rsidR="009A44DA">
        <w:rPr>
          <w:rFonts w:ascii="Times New Roman" w:hAnsi="Times New Roman" w:cs="Times New Roman"/>
          <w:sz w:val="24"/>
          <w:szCs w:val="24"/>
        </w:rPr>
        <w:t xml:space="preserve"> начала </w:t>
      </w:r>
      <w:r w:rsidRPr="00376879">
        <w:rPr>
          <w:rFonts w:ascii="Times New Roman" w:hAnsi="Times New Roman" w:cs="Times New Roman"/>
          <w:sz w:val="24"/>
          <w:szCs w:val="24"/>
        </w:rPr>
        <w:t>20 в</w:t>
      </w:r>
      <w:r w:rsidR="009A44DA">
        <w:rPr>
          <w:rFonts w:ascii="Times New Roman" w:hAnsi="Times New Roman" w:cs="Times New Roman"/>
          <w:sz w:val="24"/>
          <w:szCs w:val="24"/>
        </w:rPr>
        <w:t>еков</w:t>
      </w:r>
      <w:r w:rsidRPr="00376879">
        <w:rPr>
          <w:rFonts w:ascii="Times New Roman" w:hAnsi="Times New Roman" w:cs="Times New Roman"/>
          <w:sz w:val="24"/>
          <w:szCs w:val="24"/>
        </w:rPr>
        <w:t>. Любимой темой художника всегда оставалась Россия с её ярмарк</w:t>
      </w:r>
      <w:r w:rsidR="009A44DA">
        <w:rPr>
          <w:rFonts w:ascii="Times New Roman" w:hAnsi="Times New Roman" w:cs="Times New Roman"/>
          <w:sz w:val="24"/>
          <w:szCs w:val="24"/>
        </w:rPr>
        <w:t>ами,</w:t>
      </w:r>
      <w:r w:rsidRPr="00376879">
        <w:rPr>
          <w:rFonts w:ascii="Times New Roman" w:hAnsi="Times New Roman" w:cs="Times New Roman"/>
          <w:sz w:val="24"/>
          <w:szCs w:val="24"/>
        </w:rPr>
        <w:t xml:space="preserve"> и шумным весельем </w:t>
      </w:r>
      <w:r w:rsidR="009A44DA">
        <w:rPr>
          <w:rFonts w:ascii="Times New Roman" w:hAnsi="Times New Roman" w:cs="Times New Roman"/>
          <w:sz w:val="24"/>
          <w:szCs w:val="24"/>
        </w:rPr>
        <w:sym w:font="Symbol" w:char="F02D"/>
      </w:r>
      <w:r w:rsidRPr="00376879">
        <w:rPr>
          <w:rFonts w:ascii="Times New Roman" w:hAnsi="Times New Roman" w:cs="Times New Roman"/>
          <w:sz w:val="24"/>
          <w:szCs w:val="24"/>
        </w:rPr>
        <w:t xml:space="preserve"> «Масленица», «Деревенский праздник», «Портрет Ф.И.Шаляпина», «Троицын день», «Кулачный бой». </w:t>
      </w:r>
    </w:p>
    <w:p w:rsidR="00B53C55" w:rsidRPr="00376879" w:rsidRDefault="00B53C55" w:rsidP="0037687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879">
        <w:rPr>
          <w:rFonts w:ascii="Times New Roman" w:hAnsi="Times New Roman" w:cs="Times New Roman"/>
          <w:sz w:val="24"/>
          <w:szCs w:val="24"/>
        </w:rPr>
        <w:t>Очень часто</w:t>
      </w:r>
      <w:r w:rsidR="00B60110" w:rsidRPr="00376879">
        <w:rPr>
          <w:rFonts w:ascii="Times New Roman" w:hAnsi="Times New Roman" w:cs="Times New Roman"/>
          <w:sz w:val="24"/>
          <w:szCs w:val="24"/>
        </w:rPr>
        <w:t xml:space="preserve"> на своих занятиях </w:t>
      </w:r>
      <w:r w:rsidR="007D5A45">
        <w:rPr>
          <w:rFonts w:ascii="Times New Roman" w:hAnsi="Times New Roman" w:cs="Times New Roman"/>
          <w:sz w:val="24"/>
          <w:szCs w:val="24"/>
        </w:rPr>
        <w:t>мы обращаемся</w:t>
      </w:r>
      <w:r w:rsidRPr="00376879">
        <w:rPr>
          <w:rFonts w:ascii="Times New Roman" w:hAnsi="Times New Roman" w:cs="Times New Roman"/>
          <w:sz w:val="24"/>
          <w:szCs w:val="24"/>
        </w:rPr>
        <w:t xml:space="preserve"> к творчеству живописцев</w:t>
      </w:r>
      <w:r w:rsidR="00907E92">
        <w:rPr>
          <w:rFonts w:ascii="Times New Roman" w:hAnsi="Times New Roman" w:cs="Times New Roman"/>
          <w:sz w:val="24"/>
          <w:szCs w:val="24"/>
        </w:rPr>
        <w:t>,</w:t>
      </w:r>
      <w:r w:rsidRPr="00376879">
        <w:rPr>
          <w:rFonts w:ascii="Times New Roman" w:hAnsi="Times New Roman" w:cs="Times New Roman"/>
          <w:sz w:val="24"/>
          <w:szCs w:val="24"/>
        </w:rPr>
        <w:t xml:space="preserve"> горячо влюбленных в провинциальную жизнь с ее праздничными гуляниями</w:t>
      </w:r>
      <w:r w:rsidR="00907E92">
        <w:rPr>
          <w:rFonts w:ascii="Times New Roman" w:hAnsi="Times New Roman" w:cs="Times New Roman"/>
          <w:sz w:val="24"/>
          <w:szCs w:val="24"/>
        </w:rPr>
        <w:t>,</w:t>
      </w:r>
      <w:r w:rsidRPr="00376879">
        <w:rPr>
          <w:rFonts w:ascii="Times New Roman" w:hAnsi="Times New Roman" w:cs="Times New Roman"/>
          <w:sz w:val="24"/>
          <w:szCs w:val="24"/>
        </w:rPr>
        <w:t xml:space="preserve"> </w:t>
      </w:r>
      <w:r w:rsidR="009A44DA">
        <w:rPr>
          <w:rFonts w:ascii="Times New Roman" w:hAnsi="Times New Roman" w:cs="Times New Roman"/>
          <w:sz w:val="24"/>
          <w:szCs w:val="24"/>
        </w:rPr>
        <w:sym w:font="Symbol" w:char="F02D"/>
      </w:r>
      <w:r w:rsidRPr="00376879">
        <w:rPr>
          <w:rFonts w:ascii="Times New Roman" w:hAnsi="Times New Roman" w:cs="Times New Roman"/>
          <w:sz w:val="24"/>
          <w:szCs w:val="24"/>
        </w:rPr>
        <w:t xml:space="preserve"> это В.Суриков «Взятие снежного городка» и К.Маковский «Масленичные гуляния».</w:t>
      </w:r>
    </w:p>
    <w:p w:rsidR="00B53C55" w:rsidRPr="00376879" w:rsidRDefault="00B53C55" w:rsidP="0037687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79">
        <w:rPr>
          <w:rFonts w:ascii="Times New Roman" w:eastAsia="Times New Roman" w:hAnsi="Times New Roman" w:cs="Times New Roman"/>
          <w:sz w:val="24"/>
          <w:szCs w:val="24"/>
        </w:rPr>
        <w:t xml:space="preserve">Перед созданием </w:t>
      </w:r>
      <w:r w:rsidR="00907E92" w:rsidRPr="00376879">
        <w:rPr>
          <w:rFonts w:ascii="Times New Roman" w:eastAsia="Times New Roman" w:hAnsi="Times New Roman" w:cs="Times New Roman"/>
          <w:sz w:val="24"/>
          <w:szCs w:val="24"/>
        </w:rPr>
        <w:t xml:space="preserve">посвященных Масленице </w:t>
      </w:r>
      <w:r w:rsidRPr="00376879">
        <w:rPr>
          <w:rFonts w:ascii="Times New Roman" w:eastAsia="Times New Roman" w:hAnsi="Times New Roman" w:cs="Times New Roman"/>
          <w:sz w:val="24"/>
          <w:szCs w:val="24"/>
        </w:rPr>
        <w:t xml:space="preserve">творческих работ, рассматривая картины великих мастеров, мы с детьми имеем возможность путешествовать по России и увидеть, как народные масленичные гуляния, устраивались в 18  начале 20 веков в Красноярске, которые изобразил </w:t>
      </w:r>
      <w:r w:rsidRPr="00376879">
        <w:rPr>
          <w:rFonts w:ascii="Times New Roman" w:hAnsi="Times New Roman" w:cs="Times New Roman"/>
          <w:sz w:val="24"/>
          <w:szCs w:val="24"/>
        </w:rPr>
        <w:t xml:space="preserve">В.Суриков, а Б. Кустодиев </w:t>
      </w:r>
      <w:r w:rsidR="009A44DA">
        <w:rPr>
          <w:rFonts w:ascii="Times New Roman" w:hAnsi="Times New Roman" w:cs="Times New Roman"/>
          <w:sz w:val="24"/>
          <w:szCs w:val="24"/>
        </w:rPr>
        <w:sym w:font="Symbol" w:char="F02D"/>
      </w:r>
      <w:r w:rsidRPr="00376879">
        <w:rPr>
          <w:rFonts w:ascii="Times New Roman" w:hAnsi="Times New Roman" w:cs="Times New Roman"/>
          <w:sz w:val="24"/>
          <w:szCs w:val="24"/>
        </w:rPr>
        <w:t xml:space="preserve"> в Москве. </w:t>
      </w:r>
    </w:p>
    <w:p w:rsidR="00B53C55" w:rsidRPr="009A44DA" w:rsidRDefault="00B53C55" w:rsidP="0037687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79">
        <w:rPr>
          <w:rFonts w:ascii="Times New Roman" w:eastAsia="Times New Roman" w:hAnsi="Times New Roman" w:cs="Times New Roman"/>
          <w:sz w:val="24"/>
          <w:szCs w:val="24"/>
        </w:rPr>
        <w:t xml:space="preserve">На занятиях, </w:t>
      </w:r>
      <w:r w:rsidRPr="00376879">
        <w:rPr>
          <w:rFonts w:ascii="Times New Roman" w:hAnsi="Times New Roman" w:cs="Times New Roman"/>
          <w:sz w:val="24"/>
          <w:szCs w:val="24"/>
        </w:rPr>
        <w:t xml:space="preserve">рассматривая картину К.Маковского «Масленичные гуляния», </w:t>
      </w:r>
      <w:r w:rsidRPr="00376879">
        <w:rPr>
          <w:rFonts w:ascii="Times New Roman" w:eastAsia="Times New Roman" w:hAnsi="Times New Roman" w:cs="Times New Roman"/>
          <w:sz w:val="24"/>
          <w:szCs w:val="24"/>
        </w:rPr>
        <w:t xml:space="preserve">дети узнают, где и как проходили гуляния в </w:t>
      </w:r>
      <w:r w:rsidRPr="00376879">
        <w:rPr>
          <w:rFonts w:ascii="Times New Roman" w:hAnsi="Times New Roman" w:cs="Times New Roman"/>
          <w:sz w:val="24"/>
          <w:szCs w:val="24"/>
        </w:rPr>
        <w:t xml:space="preserve"> Санкт-Петербурге, что  они </w:t>
      </w:r>
      <w:r w:rsidRPr="00376879">
        <w:rPr>
          <w:rFonts w:ascii="Times New Roman" w:eastAsia="Times New Roman" w:hAnsi="Times New Roman" w:cs="Times New Roman"/>
          <w:sz w:val="24"/>
          <w:szCs w:val="24"/>
        </w:rPr>
        <w:t xml:space="preserve"> были самыми </w:t>
      </w:r>
      <w:r w:rsidRPr="00376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пышными и массовыми, устраивались на льду рек Невы и Фонтанки, на Александровском лугу, Царицыном лугу, Дворцовой площади, что обязательными атрибутами праздника были блины, </w:t>
      </w:r>
      <w:proofErr w:type="spellStart"/>
      <w:r w:rsidRPr="00376879">
        <w:rPr>
          <w:rFonts w:ascii="Times New Roman" w:eastAsia="Times New Roman" w:hAnsi="Times New Roman" w:cs="Times New Roman"/>
          <w:sz w:val="24"/>
          <w:szCs w:val="24"/>
        </w:rPr>
        <w:t>пряженицы</w:t>
      </w:r>
      <w:proofErr w:type="spellEnd"/>
      <w:r w:rsidRPr="00376879">
        <w:rPr>
          <w:rFonts w:ascii="Times New Roman" w:eastAsia="Times New Roman" w:hAnsi="Times New Roman" w:cs="Times New Roman"/>
          <w:sz w:val="24"/>
          <w:szCs w:val="24"/>
        </w:rPr>
        <w:t xml:space="preserve"> на молоке и яйцах, которые пеклись на импровизированных жаровнях, горячий сбитень, сладости. Основные увеселения дети находят на картинах сами </w:t>
      </w:r>
      <w:r w:rsidR="00907E9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76879">
        <w:rPr>
          <w:rFonts w:ascii="Times New Roman" w:eastAsia="Times New Roman" w:hAnsi="Times New Roman" w:cs="Times New Roman"/>
          <w:sz w:val="24"/>
          <w:szCs w:val="24"/>
        </w:rPr>
        <w:t xml:space="preserve"> это катальные горы, балаганы, катание на санях, уличные карнавалы с ряжеными в маски и "пугала", кулачные бои. Такая импровизированная прогулка по художественной галерее помогает детям проникнуться определённой исторической эпохой, познакомиться с народными традициями и создать очен</w:t>
      </w:r>
      <w:r w:rsidR="009A44DA">
        <w:rPr>
          <w:rFonts w:ascii="Times New Roman" w:eastAsia="Times New Roman" w:hAnsi="Times New Roman" w:cs="Times New Roman"/>
          <w:sz w:val="24"/>
          <w:szCs w:val="24"/>
        </w:rPr>
        <w:t>ь интересные творческие работы [2</w:t>
      </w:r>
      <w:r w:rsidR="00EA4013" w:rsidRPr="009A44DA">
        <w:rPr>
          <w:rFonts w:ascii="Times New Roman" w:eastAsia="Times New Roman" w:hAnsi="Times New Roman" w:cs="Times New Roman"/>
          <w:sz w:val="24"/>
          <w:szCs w:val="24"/>
        </w:rPr>
        <w:t>]</w:t>
      </w:r>
      <w:r w:rsidR="009A4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C55" w:rsidRPr="00376879" w:rsidRDefault="00B53C55" w:rsidP="00376879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879">
        <w:rPr>
          <w:rFonts w:ascii="Times New Roman" w:hAnsi="Times New Roman" w:cs="Times New Roman"/>
          <w:sz w:val="24"/>
          <w:szCs w:val="24"/>
        </w:rPr>
        <w:t xml:space="preserve">В </w:t>
      </w:r>
      <w:r w:rsidR="00B60110" w:rsidRPr="00376879">
        <w:rPr>
          <w:rFonts w:ascii="Times New Roman" w:hAnsi="Times New Roman" w:cs="Times New Roman"/>
          <w:sz w:val="24"/>
          <w:szCs w:val="24"/>
        </w:rPr>
        <w:t xml:space="preserve"> п</w:t>
      </w:r>
      <w:r w:rsidR="00376879">
        <w:rPr>
          <w:rFonts w:ascii="Times New Roman" w:hAnsi="Times New Roman" w:cs="Times New Roman"/>
          <w:sz w:val="24"/>
          <w:szCs w:val="24"/>
        </w:rPr>
        <w:t xml:space="preserve">едагогической практике </w:t>
      </w:r>
      <w:r w:rsidR="00ED1F15">
        <w:rPr>
          <w:rFonts w:ascii="Times New Roman" w:hAnsi="Times New Roman" w:cs="Times New Roman"/>
          <w:sz w:val="24"/>
          <w:szCs w:val="24"/>
        </w:rPr>
        <w:t xml:space="preserve">мы </w:t>
      </w:r>
      <w:r w:rsidR="00376879">
        <w:rPr>
          <w:rFonts w:ascii="Times New Roman" w:hAnsi="Times New Roman" w:cs="Times New Roman"/>
          <w:sz w:val="24"/>
          <w:szCs w:val="24"/>
        </w:rPr>
        <w:t>обращаемся</w:t>
      </w:r>
      <w:r w:rsidRPr="00376879">
        <w:rPr>
          <w:rFonts w:ascii="Times New Roman" w:hAnsi="Times New Roman" w:cs="Times New Roman"/>
          <w:sz w:val="24"/>
          <w:szCs w:val="24"/>
        </w:rPr>
        <w:t xml:space="preserve"> не только к творчеству художников, но и к творчеству писателей. Используя педагогические мастерские, на которых работа над темой  начинается с совместного с детьми чтен</w:t>
      </w:r>
      <w:r w:rsidR="007D5A45">
        <w:rPr>
          <w:rFonts w:ascii="Times New Roman" w:hAnsi="Times New Roman" w:cs="Times New Roman"/>
          <w:sz w:val="24"/>
          <w:szCs w:val="24"/>
        </w:rPr>
        <w:t xml:space="preserve">ия, выбранных отрывков из книг и </w:t>
      </w:r>
      <w:r w:rsidRPr="00376879">
        <w:rPr>
          <w:rFonts w:ascii="Times New Roman" w:hAnsi="Times New Roman" w:cs="Times New Roman"/>
          <w:sz w:val="24"/>
          <w:szCs w:val="24"/>
        </w:rPr>
        <w:t>обсуждения и изучение материала. Так, по</w:t>
      </w:r>
      <w:r w:rsidR="007D5A45">
        <w:rPr>
          <w:rFonts w:ascii="Times New Roman" w:hAnsi="Times New Roman" w:cs="Times New Roman"/>
          <w:sz w:val="24"/>
          <w:szCs w:val="24"/>
        </w:rPr>
        <w:t xml:space="preserve">гружая детей в военную эпоху,  использовались </w:t>
      </w:r>
      <w:r w:rsidRPr="00376879">
        <w:rPr>
          <w:rFonts w:ascii="Times New Roman" w:hAnsi="Times New Roman" w:cs="Times New Roman"/>
          <w:sz w:val="24"/>
          <w:szCs w:val="24"/>
        </w:rPr>
        <w:t>отрывки из произведения Л.Гинзбург «Блокадный дневник». Дети активно включились в обсуждение, прониклись темой, сюжетом и содержанием, сопереживали людям, живущим в драматический исторический временной период. Самое ценное, что у детей сформировалась авторская позиция по теме, и определился способ её выражения в рисунке и в работе над композицией и плакатом, посвященным 70-летию полного освобождения Ленинграда от блокады. Тема так увлекла детей, что  получила продолжение в исследовательской работе «Перелистаем семейный архив». В этой рабо</w:t>
      </w:r>
      <w:r w:rsidR="009A44DA">
        <w:rPr>
          <w:rFonts w:ascii="Times New Roman" w:hAnsi="Times New Roman" w:cs="Times New Roman"/>
          <w:sz w:val="24"/>
          <w:szCs w:val="24"/>
        </w:rPr>
        <w:t>те дети привлекли и  свою семью:</w:t>
      </w:r>
      <w:r w:rsidRPr="00376879">
        <w:rPr>
          <w:rFonts w:ascii="Times New Roman" w:hAnsi="Times New Roman" w:cs="Times New Roman"/>
          <w:sz w:val="24"/>
          <w:szCs w:val="24"/>
        </w:rPr>
        <w:t xml:space="preserve"> родителей, дедушек и бабушек. Вместе с родителями были написаны небольшие рассказы о членах семьи, которые жили в военное время. Дети написали о боевых и трудовых подвигах, о тяжелых испытаниях, выпавших на долю их родственников.</w:t>
      </w:r>
    </w:p>
    <w:p w:rsidR="00B53C55" w:rsidRPr="00376879" w:rsidRDefault="00B53C55" w:rsidP="0037687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879">
        <w:rPr>
          <w:rFonts w:ascii="Times New Roman" w:hAnsi="Times New Roman" w:cs="Times New Roman"/>
          <w:sz w:val="24"/>
          <w:szCs w:val="24"/>
        </w:rPr>
        <w:t xml:space="preserve">На одном из занятий, когда </w:t>
      </w:r>
      <w:r w:rsidR="00907E92">
        <w:rPr>
          <w:rFonts w:ascii="Times New Roman" w:hAnsi="Times New Roman" w:cs="Times New Roman"/>
          <w:sz w:val="24"/>
          <w:szCs w:val="24"/>
        </w:rPr>
        <w:t>проводилась</w:t>
      </w:r>
      <w:r w:rsidRPr="00376879">
        <w:rPr>
          <w:rFonts w:ascii="Times New Roman" w:hAnsi="Times New Roman" w:cs="Times New Roman"/>
          <w:sz w:val="24"/>
          <w:szCs w:val="24"/>
        </w:rPr>
        <w:t xml:space="preserve"> </w:t>
      </w:r>
      <w:r w:rsidR="00907E92">
        <w:rPr>
          <w:rFonts w:ascii="Times New Roman" w:hAnsi="Times New Roman" w:cs="Times New Roman"/>
          <w:sz w:val="24"/>
          <w:szCs w:val="24"/>
        </w:rPr>
        <w:t>подготовка</w:t>
      </w:r>
      <w:r w:rsidRPr="00376879">
        <w:rPr>
          <w:rFonts w:ascii="Times New Roman" w:hAnsi="Times New Roman" w:cs="Times New Roman"/>
          <w:sz w:val="24"/>
          <w:szCs w:val="24"/>
        </w:rPr>
        <w:t xml:space="preserve"> к конкурсу детских работ «Уроки Веры и Благочестия», посвящённой 4</w:t>
      </w:r>
      <w:r w:rsidR="00ED1F15">
        <w:rPr>
          <w:rFonts w:ascii="Times New Roman" w:hAnsi="Times New Roman" w:cs="Times New Roman"/>
          <w:sz w:val="24"/>
          <w:szCs w:val="24"/>
        </w:rPr>
        <w:t>00-летию семьи Романовых, мы решили</w:t>
      </w:r>
      <w:r w:rsidRPr="00376879">
        <w:rPr>
          <w:rFonts w:ascii="Times New Roman" w:hAnsi="Times New Roman" w:cs="Times New Roman"/>
          <w:sz w:val="24"/>
          <w:szCs w:val="24"/>
        </w:rPr>
        <w:t xml:space="preserve"> обратиться к дневниковым записям императрицы Александры Федоровны, жене императора Николая </w:t>
      </w:r>
      <w:r w:rsidRPr="003768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6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C55" w:rsidRPr="00376879" w:rsidRDefault="00376879" w:rsidP="00376879">
      <w:pPr>
        <w:snapToGri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907E92">
        <w:rPr>
          <w:rFonts w:ascii="Times New Roman" w:hAnsi="Times New Roman" w:cs="Times New Roman"/>
          <w:sz w:val="24"/>
          <w:szCs w:val="24"/>
        </w:rPr>
        <w:t xml:space="preserve">было организовано </w:t>
      </w:r>
      <w:r w:rsidR="00B53C55" w:rsidRPr="00376879">
        <w:rPr>
          <w:rFonts w:ascii="Times New Roman" w:hAnsi="Times New Roman" w:cs="Times New Roman"/>
          <w:sz w:val="24"/>
          <w:szCs w:val="24"/>
        </w:rPr>
        <w:t>в форме педагогической мастерской. Чтение отрывков из дневниковых записей императрицы Александры Федоровны, о воспитании своих детей очень помогло при работе над конкурсной композицией «Семья Романовых». На мастерской дети высказывали своё мнение о нравственных ценностях, рассуждали об ответственности героев перед другими людьми. Чтение отрывков из дневника дало детям понимание исторических событий, помогло соотнести собственные переживания с созданием выразительных художественных образов композиции, а рассматривание документальных фотографий помогло передать портретное сходство героев.</w:t>
      </w:r>
    </w:p>
    <w:p w:rsidR="00E54CB5" w:rsidRDefault="00ED1F15" w:rsidP="007D5A45">
      <w:pPr>
        <w:snapToGri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 в </w:t>
      </w:r>
      <w:r w:rsidR="00B53C55" w:rsidRPr="00376879">
        <w:rPr>
          <w:rFonts w:ascii="Times New Roman" w:hAnsi="Times New Roman" w:cs="Times New Roman"/>
          <w:sz w:val="24"/>
          <w:szCs w:val="24"/>
        </w:rPr>
        <w:t>педагогической деятельности художеств</w:t>
      </w:r>
      <w:r w:rsidR="007D5A45">
        <w:rPr>
          <w:rFonts w:ascii="Times New Roman" w:hAnsi="Times New Roman" w:cs="Times New Roman"/>
          <w:sz w:val="24"/>
          <w:szCs w:val="24"/>
        </w:rPr>
        <w:t xml:space="preserve">енных произведений, </w:t>
      </w:r>
      <w:r w:rsidR="00B53C55" w:rsidRPr="00376879">
        <w:rPr>
          <w:rFonts w:ascii="Times New Roman" w:hAnsi="Times New Roman" w:cs="Times New Roman"/>
          <w:sz w:val="24"/>
          <w:szCs w:val="24"/>
        </w:rPr>
        <w:t>способствует развитию эмоциональной сферы, коммуникативной и рефлексивной культуры</w:t>
      </w:r>
      <w:r w:rsidR="00907E92">
        <w:rPr>
          <w:rFonts w:ascii="Times New Roman" w:hAnsi="Times New Roman" w:cs="Times New Roman"/>
          <w:sz w:val="24"/>
          <w:szCs w:val="24"/>
        </w:rPr>
        <w:t>,</w:t>
      </w:r>
      <w:r w:rsidR="00B53C55" w:rsidRPr="00376879">
        <w:rPr>
          <w:rFonts w:ascii="Times New Roman" w:hAnsi="Times New Roman" w:cs="Times New Roman"/>
          <w:sz w:val="24"/>
          <w:szCs w:val="24"/>
        </w:rPr>
        <w:t xml:space="preserve"> включению чувств ребёнка, созданию личного отношения к предмету обсуждения и погружения в тему. </w:t>
      </w:r>
    </w:p>
    <w:p w:rsidR="009A44DA" w:rsidRDefault="009A44DA" w:rsidP="009A44DA">
      <w:pPr>
        <w:spacing w:after="0"/>
        <w:ind w:left="708"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:rsidR="003E674B" w:rsidRPr="00ED1F15" w:rsidRDefault="003E674B" w:rsidP="009A44DA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>Масленица-блиноеда</w:t>
      </w:r>
      <w:proofErr w:type="spellEnd"/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Народный праздничный календарь в песнях сказках, играх, обрядах. Ч. 1. Зима. Весна. – М.: ЗАО РИФМЭ («Молодежная эстрада»), 1999. – С. 33-64. – </w:t>
      </w:r>
      <w:proofErr w:type="spellStart"/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>Содерж</w:t>
      </w:r>
      <w:proofErr w:type="spellEnd"/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Масленичные песни; Соломенная Масленица: сказки; Без лица в </w:t>
      </w:r>
      <w:proofErr w:type="gramStart"/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>личине</w:t>
      </w:r>
      <w:proofErr w:type="gramEnd"/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загадки; </w:t>
      </w:r>
      <w:proofErr w:type="spellStart"/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>Науменко</w:t>
      </w:r>
      <w:proofErr w:type="spellEnd"/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>, Г. Зимушка-зима: Зимний фольклорный праздник.</w:t>
      </w:r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Масленица // </w:t>
      </w:r>
      <w:proofErr w:type="spellStart"/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>Ищук</w:t>
      </w:r>
      <w:proofErr w:type="spellEnd"/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В.В. Народные праздники / В.В. </w:t>
      </w:r>
      <w:proofErr w:type="spellStart"/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>Ищук</w:t>
      </w:r>
      <w:proofErr w:type="spellEnd"/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>, М.И. Нагибина. – Ярославль, 2000. – С. 53-60.</w:t>
      </w:r>
      <w:r w:rsidR="009A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1F15">
        <w:rPr>
          <w:rFonts w:ascii="Times New Roman" w:hAnsi="Times New Roman" w:cs="Times New Roman"/>
          <w:color w:val="000000" w:themeColor="text1"/>
          <w:sz w:val="24"/>
          <w:szCs w:val="24"/>
        </w:rPr>
        <w:t>Детям о традициях и истории праздника.</w:t>
      </w:r>
    </w:p>
    <w:p w:rsidR="003E674B" w:rsidRPr="00ED1F15" w:rsidRDefault="003E674B" w:rsidP="00ED1F15">
      <w:pPr>
        <w:snapToGrid w:val="0"/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E674B" w:rsidRPr="00ED1F15" w:rsidSect="003768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C55"/>
    <w:rsid w:val="00186117"/>
    <w:rsid w:val="002841EE"/>
    <w:rsid w:val="003028D4"/>
    <w:rsid w:val="00376879"/>
    <w:rsid w:val="003E674B"/>
    <w:rsid w:val="0041034C"/>
    <w:rsid w:val="00475FF8"/>
    <w:rsid w:val="005B5EDC"/>
    <w:rsid w:val="00772223"/>
    <w:rsid w:val="007D5A45"/>
    <w:rsid w:val="00907E92"/>
    <w:rsid w:val="00960687"/>
    <w:rsid w:val="009A44DA"/>
    <w:rsid w:val="00A175EB"/>
    <w:rsid w:val="00A90803"/>
    <w:rsid w:val="00B53C55"/>
    <w:rsid w:val="00B60110"/>
    <w:rsid w:val="00C62436"/>
    <w:rsid w:val="00DF2B6D"/>
    <w:rsid w:val="00E42A19"/>
    <w:rsid w:val="00E54CB5"/>
    <w:rsid w:val="00EA4013"/>
    <w:rsid w:val="00ED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2014-09-30T09:18:00Z</cp:lastPrinted>
  <dcterms:created xsi:type="dcterms:W3CDTF">2014-10-03T17:50:00Z</dcterms:created>
  <dcterms:modified xsi:type="dcterms:W3CDTF">2014-10-03T17:50:00Z</dcterms:modified>
</cp:coreProperties>
</file>